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37265" w14:textId="77777777" w:rsidR="00903C95" w:rsidRDefault="00903C95"/>
    <w:tbl>
      <w:tblPr>
        <w:tblW w:w="10099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"/>
        <w:gridCol w:w="10031"/>
        <w:gridCol w:w="34"/>
      </w:tblGrid>
      <w:tr w:rsidR="00903C95" w14:paraId="09C1204A" w14:textId="77777777" w:rsidTr="006C0BDB">
        <w:trPr>
          <w:gridBefore w:val="1"/>
          <w:wBefore w:w="34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6DEA9" w14:textId="77777777" w:rsidR="00903C95" w:rsidRPr="007D4EB9" w:rsidRDefault="00903C95" w:rsidP="006C0BDB">
            <w:pPr>
              <w:spacing w:line="360" w:lineRule="auto"/>
              <w:ind w:right="-1"/>
              <w:jc w:val="center"/>
              <w:rPr>
                <w:rFonts w:ascii="Century Gothic" w:eastAsia="Century Gothic" w:hAnsi="Century Gothic" w:cs="Century Gothic"/>
                <w:b/>
                <w:i/>
              </w:rPr>
            </w:pPr>
            <w:r w:rsidRPr="007D4EB9">
              <w:rPr>
                <w:rFonts w:ascii="Century Gothic" w:eastAsia="Century Gothic" w:hAnsi="Century Gothic" w:cs="Century Gothic"/>
                <w:b/>
                <w:i/>
                <w:noProof/>
                <w:lang w:eastAsia="it-IT"/>
              </w:rPr>
              <w:drawing>
                <wp:inline distT="0" distB="0" distL="0" distR="0" wp14:anchorId="6977C94E" wp14:editId="3372B5D7">
                  <wp:extent cx="6376946" cy="1152939"/>
                  <wp:effectExtent l="0" t="0" r="0" b="0"/>
                  <wp:docPr id="3" name="Immagine 6" descr="C:\Users\PC\AppData\Local\Microsoft\Windows\INetCache\Content.Word\PON-MI-FSE-FE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AppData\Local\Microsoft\Windows\INetCache\Content.Word\PON-MI-FSE-FE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6946" cy="1152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B8D9AE" w14:textId="77777777" w:rsidR="00903C95" w:rsidRPr="00903C95" w:rsidRDefault="00903C95" w:rsidP="00903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ISTITUTO COMPRENSIVO </w:t>
            </w:r>
            <w:proofErr w:type="gramStart"/>
            <w:r w:rsidRPr="00903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STATALE  “</w:t>
            </w:r>
            <w:proofErr w:type="gramEnd"/>
            <w:r w:rsidRPr="00903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 PIRANDELLO”</w:t>
            </w:r>
          </w:p>
          <w:p w14:paraId="6C83AB58" w14:textId="77777777" w:rsidR="00903C95" w:rsidRPr="00903C95" w:rsidRDefault="00903C95" w:rsidP="00903C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3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Via molo, n°2 - </w:t>
            </w:r>
            <w:proofErr w:type="gramStart"/>
            <w:r w:rsidRPr="00903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92014  PORTO</w:t>
            </w:r>
            <w:proofErr w:type="gramEnd"/>
            <w:r w:rsidRPr="00903C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EMPEDOCLE (AG)</w:t>
            </w:r>
          </w:p>
          <w:p w14:paraId="12514595" w14:textId="77777777" w:rsidR="00903C95" w:rsidRPr="00903C95" w:rsidRDefault="00903C95" w:rsidP="00903C95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03C95">
              <w:rPr>
                <w:bCs/>
                <w:sz w:val="20"/>
                <w:szCs w:val="20"/>
              </w:rPr>
              <w:t xml:space="preserve">e-mail </w:t>
            </w:r>
            <w:hyperlink r:id="rId5" w:history="1">
              <w:r w:rsidRPr="00903C95">
                <w:rPr>
                  <w:rStyle w:val="Collegamentoipertestuale"/>
                  <w:bCs/>
                  <w:sz w:val="20"/>
                  <w:szCs w:val="20"/>
                </w:rPr>
                <w:t>agic84000a@istruzione.it</w:t>
              </w:r>
            </w:hyperlink>
            <w:r w:rsidRPr="00903C95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903C95">
              <w:rPr>
                <w:bCs/>
                <w:sz w:val="20"/>
                <w:szCs w:val="20"/>
              </w:rPr>
              <w:t>pec</w:t>
            </w:r>
            <w:proofErr w:type="spellEnd"/>
            <w:r w:rsidRPr="00903C95">
              <w:rPr>
                <w:bCs/>
                <w:sz w:val="20"/>
                <w:szCs w:val="20"/>
              </w:rPr>
              <w:t xml:space="preserve"> </w:t>
            </w:r>
            <w:hyperlink r:id="rId6" w:history="1">
              <w:r w:rsidRPr="00903C95">
                <w:rPr>
                  <w:rStyle w:val="Collegamentoipertestuale"/>
                  <w:bCs/>
                  <w:sz w:val="20"/>
                  <w:szCs w:val="20"/>
                </w:rPr>
                <w:t>agic84000a@pec.istruzione.it</w:t>
              </w:r>
            </w:hyperlink>
            <w:r w:rsidRPr="00903C95">
              <w:rPr>
                <w:bCs/>
                <w:sz w:val="20"/>
                <w:szCs w:val="20"/>
              </w:rPr>
              <w:t xml:space="preserve">- website </w:t>
            </w:r>
            <w:hyperlink r:id="rId7" w:history="1">
              <w:r w:rsidRPr="00903C95">
                <w:rPr>
                  <w:rStyle w:val="Collegamentoipertestuale"/>
                  <w:bCs/>
                  <w:sz w:val="20"/>
                  <w:szCs w:val="20"/>
                </w:rPr>
                <w:t>www.icpirandellope.edu.it</w:t>
              </w:r>
            </w:hyperlink>
            <w:r w:rsidRPr="00903C95">
              <w:rPr>
                <w:bCs/>
                <w:sz w:val="20"/>
                <w:szCs w:val="20"/>
              </w:rPr>
              <w:t xml:space="preserve"> </w:t>
            </w:r>
          </w:p>
          <w:p w14:paraId="52E72D49" w14:textId="77777777" w:rsidR="00903C95" w:rsidRPr="007D4EB9" w:rsidRDefault="00903C95" w:rsidP="00903C95">
            <w:pPr>
              <w:pStyle w:val="Default"/>
              <w:jc w:val="center"/>
              <w:rPr>
                <w:rFonts w:ascii="Arial Narrow" w:hAnsi="Arial Narrow" w:cs="Times New Roman"/>
                <w:lang w:eastAsia="it-IT"/>
              </w:rPr>
            </w:pPr>
            <w:r w:rsidRPr="00903C95">
              <w:rPr>
                <w:bCs/>
                <w:sz w:val="20"/>
                <w:szCs w:val="20"/>
              </w:rPr>
              <w:t xml:space="preserve">Tel./fax 0922 535371 - C.F. 80004480846 - C.M. AGIC84000A – Codice univoco </w:t>
            </w:r>
            <w:r w:rsidRPr="00903C95">
              <w:rPr>
                <w:sz w:val="20"/>
                <w:szCs w:val="20"/>
              </w:rPr>
              <w:t>UFAUK2</w:t>
            </w:r>
            <w:r w:rsidRPr="00903C95">
              <w:rPr>
                <w:rFonts w:ascii="Arial Narrow" w:hAnsi="Arial Narrow" w:cs="Arial Narrow"/>
                <w:b/>
                <w:sz w:val="20"/>
                <w:szCs w:val="20"/>
              </w:rPr>
              <w:tab/>
            </w:r>
          </w:p>
        </w:tc>
      </w:tr>
      <w:tr w:rsidR="00903C95" w:rsidRPr="007D4EB9" w14:paraId="19F14698" w14:textId="77777777" w:rsidTr="006C0BDB">
        <w:trPr>
          <w:gridAfter w:val="1"/>
          <w:wAfter w:w="34" w:type="dxa"/>
          <w:trHeight w:val="31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7765" w14:textId="77777777" w:rsidR="00903C95" w:rsidRPr="007D4EB9" w:rsidRDefault="00903C95" w:rsidP="006C0BDB">
            <w:pPr>
              <w:pStyle w:val="Standard"/>
              <w:ind w:left="-108" w:right="-250" w:firstLine="108"/>
              <w:jc w:val="center"/>
            </w:pPr>
            <w:r w:rsidRPr="007D4EB9">
              <w:rPr>
                <w:rFonts w:ascii="Verdana" w:hAnsi="Verdana" w:cs="Verdana"/>
                <w:b/>
                <w:color w:val="FFFFFF"/>
                <w:sz w:val="22"/>
              </w:rPr>
              <w:t>Con l’Europa investiamo nel vostro futuro!</w:t>
            </w:r>
          </w:p>
        </w:tc>
      </w:tr>
    </w:tbl>
    <w:p w14:paraId="582DF415" w14:textId="77777777" w:rsidR="00903C95" w:rsidRDefault="00903C95" w:rsidP="00903C95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6C049" wp14:editId="47FB9FCA">
                <wp:simplePos x="0" y="0"/>
                <wp:positionH relativeFrom="column">
                  <wp:posOffset>-111760</wp:posOffset>
                </wp:positionH>
                <wp:positionV relativeFrom="paragraph">
                  <wp:posOffset>0</wp:posOffset>
                </wp:positionV>
                <wp:extent cx="6443345" cy="1137285"/>
                <wp:effectExtent l="9525" t="8255" r="5080" b="698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F2072" w14:textId="77777777" w:rsidR="00903C95" w:rsidRPr="009368E6" w:rsidRDefault="00903C95" w:rsidP="00903C95">
                            <w:pPr>
                              <w:pStyle w:val="Default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2"/>
                              </w:rPr>
                            </w:pP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Fondi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Strutturali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Europei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–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Programma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Operativo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Nazionale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“Per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la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scuola,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competenze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e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ambienti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per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-1"/>
                                <w:w w:val="95"/>
                                <w:sz w:val="20"/>
                                <w:szCs w:val="22"/>
                              </w:rPr>
                              <w:t>l’apprendimento” 2014-2020.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>Codice identificativo progetto 13.1.1A-FESRPON-SI-2021-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>296</w:t>
                            </w:r>
                            <w:r w:rsidRPr="009368E6">
                              <w:rPr>
                                <w:rFonts w:ascii="Arial Narrow" w:hAnsi="Arial Narrow" w:cs="Garamond"/>
                                <w:sz w:val="20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>CUP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 xml:space="preserve"> D49J21008090006</w:t>
                            </w:r>
                          </w:p>
                          <w:p w14:paraId="5D8C92D9" w14:textId="77777777" w:rsidR="00903C95" w:rsidRPr="0005440B" w:rsidRDefault="00903C95" w:rsidP="00903C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6C04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8.8pt;margin-top:0;width:507.3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">
                <v:textbox>
                  <w:txbxContent>
                    <w:p w14:paraId="33FF2072" w14:textId="77777777" w:rsidR="00903C95" w:rsidRPr="009368E6" w:rsidRDefault="00903C95" w:rsidP="00903C95">
                      <w:pPr>
                        <w:pStyle w:val="Default"/>
                        <w:jc w:val="both"/>
                        <w:rPr>
                          <w:rFonts w:ascii="Arial Narrow" w:hAnsi="Arial Narrow" w:cs="Times New Roman"/>
                          <w:sz w:val="20"/>
                          <w:szCs w:val="22"/>
                        </w:rPr>
                      </w:pP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Fondi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Strutturali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Europei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–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Programma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Operativo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Nazionale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“Per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la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scuola,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competenze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e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ambienti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per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-1"/>
                          <w:w w:val="95"/>
                          <w:sz w:val="20"/>
                          <w:szCs w:val="22"/>
                        </w:rPr>
                        <w:t>l’apprendimento” 2014-2020.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  <w:lang w:eastAsia="it-IT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                </w:r>
                      <w:r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>Codice identificativo progetto 13.1.1A-FESRPON-SI-2021-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>296</w:t>
                      </w:r>
                      <w:r w:rsidRPr="009368E6">
                        <w:rPr>
                          <w:rFonts w:ascii="Arial Narrow" w:hAnsi="Arial Narrow" w:cs="Garamond"/>
                          <w:sz w:val="20"/>
                          <w:szCs w:val="22"/>
                          <w:lang w:eastAsia="it-IT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>CUP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 xml:space="preserve"> D49J21008090006</w:t>
                      </w:r>
                    </w:p>
                    <w:p w14:paraId="5D8C92D9" w14:textId="77777777" w:rsidR="00903C95" w:rsidRPr="0005440B" w:rsidRDefault="00903C95" w:rsidP="00903C95"/>
                  </w:txbxContent>
                </v:textbox>
              </v:shape>
            </w:pict>
          </mc:Fallback>
        </mc:AlternateContent>
      </w:r>
    </w:p>
    <w:p w14:paraId="75F9B2AD" w14:textId="77777777" w:rsidR="00903C95" w:rsidRDefault="00903C95" w:rsidP="00903C95">
      <w:pPr>
        <w:jc w:val="center"/>
        <w:rPr>
          <w:rFonts w:ascii="Verdana" w:hAnsi="Verdana" w:cs="Verdana"/>
        </w:rPr>
      </w:pPr>
    </w:p>
    <w:p w14:paraId="07488A04" w14:textId="77777777" w:rsidR="00903C95" w:rsidRDefault="00903C95" w:rsidP="00903C95">
      <w:pPr>
        <w:jc w:val="center"/>
        <w:rPr>
          <w:rFonts w:ascii="Verdana" w:hAnsi="Verdana" w:cs="Verdana"/>
        </w:rPr>
      </w:pPr>
    </w:p>
    <w:p w14:paraId="71297441" w14:textId="39FF7B52" w:rsidR="00903C95" w:rsidRDefault="00903C95"/>
    <w:p w14:paraId="0AFA424C" w14:textId="67281119" w:rsidR="00903C95" w:rsidRDefault="00903C95" w:rsidP="00722DBB">
      <w:pPr>
        <w:rPr>
          <w:rFonts w:ascii="Times New Roman" w:hAnsi="Times New Roman" w:cs="Times New Roman"/>
        </w:rPr>
      </w:pPr>
      <w:r>
        <w:t xml:space="preserve">Allegato C </w:t>
      </w:r>
    </w:p>
    <w:p w14:paraId="4DFDB8D3" w14:textId="77777777" w:rsidR="00722DBB" w:rsidRPr="0071654A" w:rsidRDefault="00722DBB" w:rsidP="00722DBB">
      <w:pPr>
        <w:pStyle w:val="Standard"/>
        <w:spacing w:line="276" w:lineRule="auto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54A">
        <w:rPr>
          <w:sz w:val="22"/>
          <w:szCs w:val="22"/>
        </w:rPr>
        <w:t xml:space="preserve">Al Dirigente Scolastico dell’I.C. </w:t>
      </w:r>
      <w:proofErr w:type="spellStart"/>
      <w:proofErr w:type="gramStart"/>
      <w:r w:rsidRPr="0071654A">
        <w:rPr>
          <w:sz w:val="22"/>
          <w:szCs w:val="22"/>
        </w:rPr>
        <w:t>L.Pirandello</w:t>
      </w:r>
      <w:proofErr w:type="spellEnd"/>
      <w:proofErr w:type="gramEnd"/>
    </w:p>
    <w:p w14:paraId="19A85FB4" w14:textId="77777777" w:rsidR="00722DBB" w:rsidRDefault="00722DBB" w:rsidP="00722DBB">
      <w:pPr>
        <w:pStyle w:val="Standard"/>
        <w:spacing w:line="276" w:lineRule="auto"/>
        <w:jc w:val="both"/>
        <w:rPr>
          <w:sz w:val="22"/>
          <w:szCs w:val="22"/>
        </w:rPr>
      </w:pP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  <w:t xml:space="preserve">             PORTO EMPEDOCLE- AG</w:t>
      </w:r>
    </w:p>
    <w:p w14:paraId="6B6C4931" w14:textId="77777777" w:rsidR="00722DBB" w:rsidRDefault="00722DBB" w:rsidP="00722DBB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8" w:history="1">
        <w:r w:rsidRPr="002A7EC5">
          <w:rPr>
            <w:rStyle w:val="Collegamentoipertestuale"/>
            <w:sz w:val="22"/>
            <w:szCs w:val="22"/>
          </w:rPr>
          <w:t>Agic84000a@pec.istruzione.it</w:t>
        </w:r>
      </w:hyperlink>
    </w:p>
    <w:p w14:paraId="0724E2FF" w14:textId="3B9E966D" w:rsidR="00722DBB" w:rsidRPr="00903C95" w:rsidRDefault="00722DBB" w:rsidP="00722DBB">
      <w:pPr>
        <w:rPr>
          <w:rFonts w:ascii="Times New Roman" w:hAnsi="Times New Roman" w:cs="Times New Roman"/>
        </w:rPr>
      </w:pPr>
      <w:bookmarkStart w:id="0" w:name="_GoBack"/>
      <w:bookmarkEnd w:id="0"/>
    </w:p>
    <w:p w14:paraId="169A2D78" w14:textId="77777777" w:rsidR="00903C95" w:rsidRPr="00903C95" w:rsidRDefault="00903C95">
      <w:pPr>
        <w:rPr>
          <w:rFonts w:ascii="Times New Roman" w:hAnsi="Times New Roman" w:cs="Times New Roman"/>
          <w:b/>
        </w:rPr>
      </w:pPr>
      <w:r w:rsidRPr="00903C95">
        <w:rPr>
          <w:rFonts w:ascii="Times New Roman" w:hAnsi="Times New Roman" w:cs="Times New Roman"/>
          <w:b/>
        </w:rPr>
        <w:t xml:space="preserve">Dichiarazione di insussistenza di cause di incompatibilità </w:t>
      </w:r>
    </w:p>
    <w:p w14:paraId="7C7A5F7C" w14:textId="5F6DE940" w:rsidR="00903C95" w:rsidRPr="00903C95" w:rsidRDefault="00903C95" w:rsidP="00903C95">
      <w:pPr>
        <w:jc w:val="both"/>
        <w:rPr>
          <w:rFonts w:ascii="Times New Roman" w:hAnsi="Times New Roman" w:cs="Times New Roman"/>
        </w:rPr>
      </w:pPr>
      <w:r w:rsidRPr="00903C95">
        <w:rPr>
          <w:rFonts w:ascii="Times New Roman" w:hAnsi="Times New Roman" w:cs="Times New Roman"/>
        </w:rPr>
        <w:t>Il/La sottoscritto/a……………………………</w:t>
      </w:r>
      <w:proofErr w:type="gramStart"/>
      <w:r w:rsidRPr="00903C95">
        <w:rPr>
          <w:rFonts w:ascii="Times New Roman" w:hAnsi="Times New Roman" w:cs="Times New Roman"/>
        </w:rPr>
        <w:t>…….</w:t>
      </w:r>
      <w:proofErr w:type="gramEnd"/>
      <w:r w:rsidRPr="00903C95">
        <w:rPr>
          <w:rFonts w:ascii="Times New Roman" w:hAnsi="Times New Roman" w:cs="Times New Roman"/>
        </w:rPr>
        <w:t xml:space="preserve">.………………….. nato/a </w:t>
      </w:r>
      <w:proofErr w:type="spellStart"/>
      <w:r w:rsidRPr="00903C95">
        <w:rPr>
          <w:rFonts w:ascii="Times New Roman" w:hAnsi="Times New Roman" w:cs="Times New Roman"/>
        </w:rPr>
        <w:t>a</w:t>
      </w:r>
      <w:proofErr w:type="spellEnd"/>
      <w:r w:rsidRPr="00903C95">
        <w:rPr>
          <w:rFonts w:ascii="Times New Roman" w:hAnsi="Times New Roman" w:cs="Times New Roman"/>
        </w:rPr>
        <w:t xml:space="preserve"> …………………</w:t>
      </w:r>
      <w:proofErr w:type="gramStart"/>
      <w:r w:rsidRPr="00903C95">
        <w:rPr>
          <w:rFonts w:ascii="Times New Roman" w:hAnsi="Times New Roman" w:cs="Times New Roman"/>
        </w:rPr>
        <w:t>…….</w:t>
      </w:r>
      <w:proofErr w:type="gramEnd"/>
      <w:r w:rsidRPr="00903C95">
        <w:rPr>
          <w:rFonts w:ascii="Times New Roman" w:hAnsi="Times New Roman" w:cs="Times New Roman"/>
        </w:rPr>
        <w:t>.……………………… il ……</w:t>
      </w:r>
      <w:proofErr w:type="gramStart"/>
      <w:r w:rsidRPr="00903C95">
        <w:rPr>
          <w:rFonts w:ascii="Times New Roman" w:hAnsi="Times New Roman" w:cs="Times New Roman"/>
        </w:rPr>
        <w:t>…….</w:t>
      </w:r>
      <w:proofErr w:type="gramEnd"/>
      <w:r w:rsidRPr="00903C95">
        <w:rPr>
          <w:rFonts w:ascii="Times New Roman" w:hAnsi="Times New Roman" w:cs="Times New Roman"/>
        </w:rPr>
        <w:t>.……………….. residente a ………</w:t>
      </w:r>
      <w:proofErr w:type="gramStart"/>
      <w:r w:rsidRPr="00903C95">
        <w:rPr>
          <w:rFonts w:ascii="Times New Roman" w:hAnsi="Times New Roman" w:cs="Times New Roman"/>
        </w:rPr>
        <w:t>…….</w:t>
      </w:r>
      <w:proofErr w:type="gramEnd"/>
      <w:r w:rsidRPr="00903C95">
        <w:rPr>
          <w:rFonts w:ascii="Times New Roman" w:hAnsi="Times New Roman" w:cs="Times New Roman"/>
        </w:rPr>
        <w:t xml:space="preserve">.………………………………….................………… </w:t>
      </w:r>
      <w:proofErr w:type="spellStart"/>
      <w:r w:rsidRPr="00903C95">
        <w:rPr>
          <w:rFonts w:ascii="Times New Roman" w:hAnsi="Times New Roman" w:cs="Times New Roman"/>
        </w:rPr>
        <w:t>cap</w:t>
      </w:r>
      <w:proofErr w:type="spellEnd"/>
      <w:r w:rsidRPr="00903C95">
        <w:rPr>
          <w:rFonts w:ascii="Times New Roman" w:hAnsi="Times New Roman" w:cs="Times New Roman"/>
        </w:rPr>
        <w:t xml:space="preserve"> …</w:t>
      </w:r>
      <w:proofErr w:type="gramStart"/>
      <w:r w:rsidRPr="00903C95">
        <w:rPr>
          <w:rFonts w:ascii="Times New Roman" w:hAnsi="Times New Roman" w:cs="Times New Roman"/>
        </w:rPr>
        <w:t>…….</w:t>
      </w:r>
      <w:proofErr w:type="gramEnd"/>
      <w:r w:rsidRPr="00903C95">
        <w:rPr>
          <w:rFonts w:ascii="Times New Roman" w:hAnsi="Times New Roman" w:cs="Times New Roman"/>
        </w:rPr>
        <w:t xml:space="preserve">.…… via…………………………………………………………………. tel. ……………...……...…… </w:t>
      </w:r>
      <w:proofErr w:type="spellStart"/>
      <w:r w:rsidRPr="00903C95">
        <w:rPr>
          <w:rFonts w:ascii="Times New Roman" w:hAnsi="Times New Roman" w:cs="Times New Roman"/>
        </w:rPr>
        <w:t>cell</w:t>
      </w:r>
      <w:proofErr w:type="spellEnd"/>
      <w:r w:rsidRPr="00903C95">
        <w:rPr>
          <w:rFonts w:ascii="Times New Roman" w:hAnsi="Times New Roman" w:cs="Times New Roman"/>
        </w:rPr>
        <w:t>. ………………………………… e-mail ………………………………...…………</w:t>
      </w:r>
      <w:proofErr w:type="gramStart"/>
      <w:r w:rsidRPr="00903C95">
        <w:rPr>
          <w:rFonts w:ascii="Times New Roman" w:hAnsi="Times New Roman" w:cs="Times New Roman"/>
        </w:rPr>
        <w:t>…….</w:t>
      </w:r>
      <w:proofErr w:type="gramEnd"/>
      <w:r w:rsidRPr="00903C95">
        <w:rPr>
          <w:rFonts w:ascii="Times New Roman" w:hAnsi="Times New Roman" w:cs="Times New Roman"/>
        </w:rPr>
        <w:t>.……………….. C.F.…………………</w:t>
      </w:r>
      <w:proofErr w:type="gramStart"/>
      <w:r w:rsidRPr="00903C95">
        <w:rPr>
          <w:rFonts w:ascii="Times New Roman" w:hAnsi="Times New Roman" w:cs="Times New Roman"/>
        </w:rPr>
        <w:t>...….</w:t>
      </w:r>
      <w:proofErr w:type="gramEnd"/>
      <w:r w:rsidRPr="00903C95">
        <w:rPr>
          <w:rFonts w:ascii="Times New Roman" w:hAnsi="Times New Roman" w:cs="Times New Roman"/>
        </w:rPr>
        <w:t xml:space="preserve">.…………………………………………………………………………. </w:t>
      </w:r>
    </w:p>
    <w:p w14:paraId="3DCA5C5E" w14:textId="77777777" w:rsidR="00903C95" w:rsidRPr="00903C95" w:rsidRDefault="00903C95" w:rsidP="00903C95">
      <w:pPr>
        <w:jc w:val="both"/>
        <w:rPr>
          <w:rFonts w:ascii="Times New Roman" w:hAnsi="Times New Roman" w:cs="Times New Roman"/>
        </w:rPr>
      </w:pPr>
      <w:r w:rsidRPr="00903C95">
        <w:rPr>
          <w:rFonts w:ascii="Times New Roman" w:hAnsi="Times New Roman" w:cs="Times New Roman"/>
        </w:rPr>
        <w:t xml:space="preserve">avendo preso visione dell’Avviso di selezione indetto dalla Dirigente Scolastica per lo svolgimento del progetto Fondi Strutturali Europei – Programma Operativo Nazionale “Per la scuola, competenze e ambienti per l’apprendimento” 2014-2020. Asse II - Infrastrutture per l’istruzione – Fondo Europeo di Sviluppo Regionale (FESR) – REACT EU. Asse V - Priorità d’investimento: 13i – (FESR) “Promuovere il superamento degli effetti della crisi nel contesto della pandemia di COVID19 e delle conseguenze sociali e preparare una ripresa verde, digitale e resiliente dell’economia” - Azione 13.1.1 “Cablaggio strutturato e sicuro all’interno degli edifici scolastici” – Avviso pubblico prot.n. 20480 del 20 luglio 2021 per la realizzazione di reti locali, cablate e wireless, nelle scuole. </w:t>
      </w:r>
    </w:p>
    <w:p w14:paraId="7DC5D2CD" w14:textId="77777777" w:rsidR="00903C95" w:rsidRPr="00903C95" w:rsidRDefault="00903C95">
      <w:pPr>
        <w:rPr>
          <w:rFonts w:ascii="Times New Roman" w:hAnsi="Times New Roman" w:cs="Times New Roman"/>
          <w:b/>
        </w:rPr>
      </w:pPr>
      <w:r w:rsidRPr="00903C95">
        <w:rPr>
          <w:rFonts w:ascii="Times New Roman" w:hAnsi="Times New Roman" w:cs="Times New Roman"/>
          <w:b/>
        </w:rPr>
        <w:t>Codice identificativo Progetto: 13.1.1A-FESRPON-SI-2021- 296</w:t>
      </w:r>
    </w:p>
    <w:p w14:paraId="18884F3C" w14:textId="57DBA138" w:rsidR="00903C95" w:rsidRPr="00903C95" w:rsidRDefault="00903C95">
      <w:pPr>
        <w:rPr>
          <w:rFonts w:ascii="Times New Roman" w:hAnsi="Times New Roman" w:cs="Times New Roman"/>
          <w:b/>
        </w:rPr>
      </w:pPr>
      <w:r w:rsidRPr="00903C95">
        <w:rPr>
          <w:rFonts w:ascii="Times New Roman" w:hAnsi="Times New Roman" w:cs="Times New Roman"/>
          <w:b/>
        </w:rPr>
        <w:t xml:space="preserve"> Titolo progetto: Cablaggio strutturato e sicuro all’interno degli edifici scolastici. CUP: D49J2100809006</w:t>
      </w:r>
    </w:p>
    <w:p w14:paraId="593F6C64" w14:textId="77777777" w:rsidR="00903C95" w:rsidRPr="00903C95" w:rsidRDefault="00903C95" w:rsidP="00903C95">
      <w:pPr>
        <w:jc w:val="center"/>
        <w:rPr>
          <w:rFonts w:ascii="Times New Roman" w:hAnsi="Times New Roman" w:cs="Times New Roman"/>
        </w:rPr>
      </w:pPr>
      <w:r w:rsidRPr="00903C95">
        <w:rPr>
          <w:rFonts w:ascii="Times New Roman" w:hAnsi="Times New Roman" w:cs="Times New Roman"/>
        </w:rPr>
        <w:t>CONSAPEVOLE</w:t>
      </w:r>
    </w:p>
    <w:p w14:paraId="12810A82" w14:textId="77777777" w:rsidR="00903C95" w:rsidRPr="00903C95" w:rsidRDefault="00903C95">
      <w:pPr>
        <w:rPr>
          <w:rFonts w:ascii="Times New Roman" w:hAnsi="Times New Roman" w:cs="Times New Roman"/>
        </w:rPr>
      </w:pPr>
      <w:r w:rsidRPr="00903C95">
        <w:rPr>
          <w:rFonts w:ascii="Times New Roman" w:hAnsi="Times New Roman" w:cs="Times New Roman"/>
        </w:rPr>
        <w:lastRenderedPageBreak/>
        <w:t xml:space="preserve"> delle sanzioni penali richiamate dall’art. 76 del D.P.R. 28/12/2000 N. 445, in caso di dichiarazioni mendaci e della decadenza dei benefici eventualmente conseguenti al provvedimento emanato sulla base di dichiarazioni non veritiere, di cui all’art.75 del D.P.R.28/12/2000 n.445 ai sensi e per gli effetti dell’art. 47 del citato D.P.R.445/2000, sotto la propria responsabilità</w:t>
      </w:r>
    </w:p>
    <w:p w14:paraId="7EE954DA" w14:textId="555AB8AA" w:rsidR="00903C95" w:rsidRPr="00903C95" w:rsidRDefault="00903C95" w:rsidP="00903C95">
      <w:pPr>
        <w:jc w:val="center"/>
        <w:rPr>
          <w:rFonts w:ascii="Times New Roman" w:hAnsi="Times New Roman" w:cs="Times New Roman"/>
        </w:rPr>
      </w:pPr>
      <w:r w:rsidRPr="00903C95">
        <w:rPr>
          <w:rFonts w:ascii="Times New Roman" w:hAnsi="Times New Roman" w:cs="Times New Roman"/>
        </w:rPr>
        <w:t>DICHIARA</w:t>
      </w:r>
    </w:p>
    <w:p w14:paraId="6F90F173" w14:textId="77777777" w:rsidR="00903C95" w:rsidRPr="00903C95" w:rsidRDefault="00903C95">
      <w:pPr>
        <w:rPr>
          <w:rFonts w:ascii="Times New Roman" w:hAnsi="Times New Roman" w:cs="Times New Roman"/>
        </w:rPr>
      </w:pPr>
      <w:r w:rsidRPr="00903C95">
        <w:rPr>
          <w:rFonts w:ascii="Times New Roman" w:hAnsi="Times New Roman" w:cs="Times New Roman"/>
        </w:rPr>
        <w:t>di non trovarsi in nessuna della condizioni di incompatibilità previste dalle Disposizioni e Istruzioni per l’attuazione delle iniziative cofinanziate dai Fondi Strutturali europei 2014/</w:t>
      </w:r>
      <w:proofErr w:type="gramStart"/>
      <w:r w:rsidRPr="00903C95">
        <w:rPr>
          <w:rFonts w:ascii="Times New Roman" w:hAnsi="Times New Roman" w:cs="Times New Roman"/>
        </w:rPr>
        <w:t>2020 ,</w:t>
      </w:r>
      <w:proofErr w:type="gramEnd"/>
      <w:r w:rsidRPr="00903C95">
        <w:rPr>
          <w:rFonts w:ascii="Times New Roman" w:hAnsi="Times New Roman" w:cs="Times New Roman"/>
        </w:rPr>
        <w:t xml:space="preserve"> ovvero di:</w:t>
      </w:r>
    </w:p>
    <w:p w14:paraId="57F2A1A9" w14:textId="77777777" w:rsidR="00903C95" w:rsidRPr="00903C95" w:rsidRDefault="00903C95">
      <w:pPr>
        <w:rPr>
          <w:rFonts w:ascii="Times New Roman" w:hAnsi="Times New Roman" w:cs="Times New Roman"/>
        </w:rPr>
      </w:pPr>
      <w:r w:rsidRPr="00903C95">
        <w:rPr>
          <w:rFonts w:ascii="Times New Roman" w:hAnsi="Times New Roman" w:cs="Times New Roman"/>
        </w:rPr>
        <w:t xml:space="preserve"> • di non essere collegato, né come socio né come titolare, a ditte o società interessate alla partecipazione alla gara di appalto;</w:t>
      </w:r>
    </w:p>
    <w:p w14:paraId="157C7455" w14:textId="77777777" w:rsidR="00903C95" w:rsidRPr="00903C95" w:rsidRDefault="00903C95">
      <w:pPr>
        <w:rPr>
          <w:rFonts w:ascii="Times New Roman" w:hAnsi="Times New Roman" w:cs="Times New Roman"/>
        </w:rPr>
      </w:pPr>
    </w:p>
    <w:p w14:paraId="07A0A9BB" w14:textId="77777777" w:rsidR="00903C95" w:rsidRPr="00903C95" w:rsidRDefault="00903C95">
      <w:pPr>
        <w:rPr>
          <w:rFonts w:ascii="Times New Roman" w:hAnsi="Times New Roman" w:cs="Times New Roman"/>
        </w:rPr>
      </w:pPr>
      <w:r w:rsidRPr="00903C95">
        <w:rPr>
          <w:rFonts w:ascii="Times New Roman" w:hAnsi="Times New Roman" w:cs="Times New Roman"/>
        </w:rPr>
        <w:t xml:space="preserve"> LUOGO E DATA…………………………………………… </w:t>
      </w:r>
    </w:p>
    <w:p w14:paraId="2016AB0B" w14:textId="62879D0B" w:rsidR="003C7317" w:rsidRPr="00903C95" w:rsidRDefault="00903C95">
      <w:pPr>
        <w:rPr>
          <w:rFonts w:ascii="Times New Roman" w:hAnsi="Times New Roman" w:cs="Times New Roman"/>
        </w:rPr>
      </w:pPr>
      <w:r w:rsidRPr="00903C95">
        <w:rPr>
          <w:rFonts w:ascii="Times New Roman" w:hAnsi="Times New Roman" w:cs="Times New Roman"/>
        </w:rPr>
        <w:t>FIRMA… .........................................................................................(per esteso e leggibile)</w:t>
      </w:r>
    </w:p>
    <w:sectPr w:rsidR="003C7317" w:rsidRPr="00903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A1"/>
    <w:rsid w:val="003C7317"/>
    <w:rsid w:val="0069097E"/>
    <w:rsid w:val="00722DBB"/>
    <w:rsid w:val="00903C95"/>
    <w:rsid w:val="00A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B5C9"/>
  <w15:chartTrackingRefBased/>
  <w15:docId w15:val="{F2A4CDE1-0622-4B10-9D42-70EA2092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03C95"/>
    <w:rPr>
      <w:color w:val="0000FF"/>
      <w:u w:val="single"/>
    </w:rPr>
  </w:style>
  <w:style w:type="paragraph" w:customStyle="1" w:styleId="Default">
    <w:name w:val="Default"/>
    <w:rsid w:val="00903C95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rsid w:val="00903C9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c84000a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pirandellop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ic84000a@pec.istruzione.it" TargetMode="External"/><Relationship Id="rId5" Type="http://schemas.openxmlformats.org/officeDocument/2006/relationships/hyperlink" Target="mailto:agic84000a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2022-06-07T12:13:00Z</dcterms:created>
  <dcterms:modified xsi:type="dcterms:W3CDTF">2022-06-09T08:06:00Z</dcterms:modified>
</cp:coreProperties>
</file>